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F70C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главный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"специалисты".</w:t>
      </w:r>
    </w:p>
    <w:bookmarkEnd w:id="1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11-3-3-069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>
        <w:rPr>
          <w:rFonts w:ascii="Times New Roman" w:hAnsi="Times New Roman" w:cs="Times New Roman"/>
          <w:sz w:val="28"/>
          <w:szCs w:val="28"/>
        </w:rPr>
        <w:t>главного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1A68CF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лавн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D87B48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5114A" w:rsidRDefault="0045114A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4A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)</w:t>
      </w:r>
      <w:r w:rsidR="008A2801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№152-ФЗ «О персональных данных»;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87B4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87B48" w:rsidP="00D87B48">
      <w:pPr>
        <w:pStyle w:val="a6"/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18) </w:t>
      </w:r>
      <w:r w:rsidR="00D17E04"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0D0BE0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7B48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0D0BE0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>
        <w:rPr>
          <w:rFonts w:ascii="Times New Roman" w:hAnsi="Times New Roman" w:cs="Times New Roman"/>
          <w:sz w:val="28"/>
          <w:szCs w:val="28"/>
        </w:rPr>
        <w:t>ых сделках в электронной форме»;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7F6E7A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34)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39)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17E04" w:rsidRPr="007F6E7A">
        <w:rPr>
          <w:rFonts w:ascii="Times New Roman" w:hAnsi="Times New Roman"/>
          <w:sz w:val="28"/>
          <w:szCs w:val="28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40)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41)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>
        <w:rPr>
          <w:rFonts w:ascii="Times New Roman" w:hAnsi="Times New Roman"/>
          <w:sz w:val="28"/>
          <w:szCs w:val="28"/>
          <w:lang w:val="ru-RU"/>
        </w:rPr>
        <w:t xml:space="preserve">ма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возмещением НДС»;</w:t>
      </w:r>
    </w:p>
    <w:p w:rsidR="0045114A" w:rsidRDefault="0045114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r w:rsidRPr="0045114A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45114A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финансовых и кредитных отношений;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общие положения о налоговом контроле;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принципы формирования налоговой системы Российской Федерации;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D17E04" w:rsidRPr="007F6E7A" w:rsidRDefault="00D17E04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0D0BE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налоговой базы</w:t>
      </w:r>
      <w:bookmarkEnd w:id="15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7F6E7A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Pr="007F6E7A" w:rsidRDefault="00BF67D9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7F6E7A" w:rsidRDefault="00FA0C2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BF67D9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0D0BE0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45114A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2927B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7F6E7A" w:rsidRDefault="00C07C2E" w:rsidP="002927B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300"/>
      <w:bookmarkEnd w:id="17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3C44A9" w:rsidRDefault="0005636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C44A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3C44A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3C44A9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</w:t>
      </w:r>
      <w:r w:rsidR="00530F1C">
        <w:rPr>
          <w:rFonts w:ascii="Times New Roman" w:hAnsi="Times New Roman" w:cs="Times New Roman"/>
          <w:sz w:val="28"/>
          <w:szCs w:val="28"/>
        </w:rPr>
        <w:t>х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налоговые декларации (предст</w:t>
      </w:r>
      <w:r w:rsidR="00530F1C">
        <w:rPr>
          <w:rFonts w:ascii="Times New Roman" w:hAnsi="Times New Roman" w:cs="Times New Roman"/>
          <w:sz w:val="28"/>
          <w:szCs w:val="28"/>
        </w:rPr>
        <w:t>авивших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налоговые декларации с «нулевыми» показателями);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применяющих схемы уклонения от налогообложения, в том числе, представивши</w:t>
      </w:r>
      <w:r w:rsidR="00530F1C">
        <w:rPr>
          <w:rFonts w:ascii="Times New Roman" w:hAnsi="Times New Roman" w:cs="Times New Roman"/>
          <w:sz w:val="28"/>
          <w:szCs w:val="28"/>
        </w:rPr>
        <w:t>х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налоговые декларации по НДС со значительными нарушениями контрольных соотношений; 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формирование и направление в Межрегиональную инспекцию Федеральной налоговой службы по Приволжскому федеральному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округу мотивированных заключений о некорректности установленных выгодоприобретателей;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3811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381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непосредственно участвовать в выполнении технологических процессов по направлениям деятельности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мониторинг проблем в организации выполнения технологических процессов по направлениям деятельности отдела и подготавлив</w:t>
      </w:r>
      <w:r w:rsidR="0057755E">
        <w:rPr>
          <w:rFonts w:ascii="Times New Roman" w:hAnsi="Times New Roman" w:cs="Times New Roman"/>
          <w:sz w:val="28"/>
          <w:szCs w:val="28"/>
        </w:rPr>
        <w:t>ать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предложения по их устранению;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 и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</w:t>
      </w:r>
      <w:r w:rsidR="0057755E">
        <w:rPr>
          <w:rFonts w:ascii="Times New Roman" w:hAnsi="Times New Roman" w:cs="Times New Roman"/>
          <w:sz w:val="28"/>
          <w:szCs w:val="28"/>
        </w:rPr>
        <w:t>м к компетенции отдела. Принимать</w:t>
      </w:r>
      <w:r w:rsidRPr="006346F3">
        <w:rPr>
          <w:rFonts w:ascii="Times New Roman" w:hAnsi="Times New Roman" w:cs="Times New Roman"/>
          <w:sz w:val="28"/>
          <w:szCs w:val="28"/>
        </w:rPr>
        <w:t xml:space="preserve"> участие в проведении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6346F3" w:rsidRDefault="003C44A9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48</w:t>
      </w:r>
      <w:r w:rsidRPr="002B647E">
        <w:rPr>
          <w:rFonts w:ascii="Times New Roman" w:hAnsi="Times New Roman" w:cs="Times New Roman"/>
          <w:sz w:val="28"/>
          <w:szCs w:val="28"/>
        </w:rPr>
        <w:t> вести в установленном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порядке делопроизводство и хранение документов отдела, осуществлять их передачу на архивное хранение;</w:t>
      </w:r>
    </w:p>
    <w:p w:rsidR="007D29D0" w:rsidRPr="007F6E7A" w:rsidRDefault="007D29D0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A241D8"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</w:t>
      </w:r>
      <w:r w:rsidRPr="00221A17">
        <w:rPr>
          <w:rFonts w:ascii="Times New Roman" w:hAnsi="Times New Roman" w:cs="Times New Roman"/>
          <w:sz w:val="28"/>
          <w:szCs w:val="28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 ходе промышленной эксплуатации программного обеспечения).</w:t>
      </w:r>
    </w:p>
    <w:p w:rsidR="007D29D0" w:rsidRPr="007F6E7A" w:rsidRDefault="007D29D0" w:rsidP="000D0BE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Pr="007F6E7A">
        <w:rPr>
          <w:rFonts w:ascii="Times New Roman" w:hAnsi="Times New Roman" w:cs="Times New Roman"/>
          <w:sz w:val="28"/>
          <w:szCs w:val="28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7F6E7A" w:rsidRDefault="007D29D0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Pr="007F6E7A">
        <w:rPr>
          <w:rFonts w:ascii="Times New Roman" w:hAnsi="Times New Roman" w:cs="Times New Roman"/>
          <w:sz w:val="28"/>
          <w:szCs w:val="28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7D29D0" w:rsidRPr="007F6E7A">
        <w:rPr>
          <w:rFonts w:ascii="Times New Roman" w:hAnsi="Times New Roman" w:cs="Times New Roman"/>
          <w:sz w:val="28"/>
          <w:szCs w:val="28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7F6E7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7D29D0" w:rsidRPr="007F6E7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7F6E7A" w:rsidRDefault="005261C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 соответствии с действующим законодательством.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56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58</w:t>
      </w:r>
      <w:r w:rsidRPr="007F6E7A">
        <w:rPr>
          <w:rFonts w:ascii="Times New Roman" w:hAnsi="Times New Roman" w:cs="Times New Roman"/>
          <w:sz w:val="28"/>
          <w:szCs w:val="28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241D8">
        <w:rPr>
          <w:rFonts w:ascii="Times New Roman" w:hAnsi="Times New Roman" w:cs="Times New Roman"/>
          <w:sz w:val="28"/>
          <w:szCs w:val="28"/>
        </w:rPr>
        <w:t>59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3C44A9">
        <w:rPr>
          <w:rFonts w:ascii="Times New Roman" w:hAnsi="Times New Roman" w:cs="Times New Roman"/>
          <w:sz w:val="28"/>
          <w:szCs w:val="28"/>
        </w:rPr>
        <w:t>.6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7F6E7A" w:rsidRDefault="002B647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65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8AD" w:rsidRPr="004728AD" w:rsidRDefault="005261C6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5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4728AD" w:rsidRPr="004728AD">
        <w:rPr>
          <w:rFonts w:ascii="Times New Roman" w:hAnsi="Times New Roman" w:cs="Times New Roman"/>
          <w:sz w:val="28"/>
          <w:szCs w:val="28"/>
        </w:rPr>
        <w:t>В целях исполнения возлож</w:t>
      </w:r>
      <w:r w:rsidR="00482BBA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главный государственный налоговый инспектор </w:t>
      </w:r>
      <w:r w:rsidR="004728AD" w:rsidRPr="004728A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6877EC">
        <w:rPr>
          <w:rFonts w:ascii="Times New Roman" w:hAnsi="Times New Roman" w:cs="Times New Roman"/>
          <w:sz w:val="28"/>
          <w:szCs w:val="28"/>
        </w:rPr>
        <w:t>г</w:t>
      </w:r>
      <w:r w:rsidR="006877EC" w:rsidRPr="00221A17">
        <w:rPr>
          <w:rFonts w:ascii="Times New Roman" w:hAnsi="Times New Roman" w:cs="Times New Roman"/>
          <w:sz w:val="28"/>
          <w:szCs w:val="28"/>
        </w:rPr>
        <w:t>лавный 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</w:t>
      </w:r>
      <w:r w:rsidR="001D29A6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5"/>
    <w:p w:rsidR="00D92F3E" w:rsidRPr="007F6E7A" w:rsidRDefault="002A06B4" w:rsidP="000D0BE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2000"/>
      <w:bookmarkEnd w:id="24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" (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Главный 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D87B48" w:rsidRDefault="00D87B48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0555F8" w:rsidRDefault="000555F8" w:rsidP="000555F8">
      <w:pPr>
        <w:spacing w:after="0" w:line="240" w:lineRule="auto"/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___             Г.М.Давлеткулова</w:t>
      </w:r>
    </w:p>
    <w:p w:rsidR="00560386" w:rsidRPr="007F6E7A" w:rsidRDefault="0082752D" w:rsidP="000D0BE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3762CE" w:rsidRDefault="003762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2CE" w:rsidRDefault="003762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B293B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3B" w:rsidRDefault="00FB293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7" w:name="_GoBack" w:colFirst="0" w:colLast="1"/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ачальника</w:t>
            </w:r>
            <w:proofErr w:type="spellEnd"/>
          </w:p>
          <w:p w:rsidR="00FB293B" w:rsidRDefault="00FB293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3B" w:rsidRDefault="00FB293B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Ульмаскулов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3B" w:rsidRPr="007F6E7A" w:rsidRDefault="00FB293B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3B" w:rsidRPr="007F6E7A" w:rsidRDefault="00FB293B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3B" w:rsidRPr="007F6E7A" w:rsidRDefault="00FB293B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27"/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897F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D29A6" w:rsidRPr="007F6E7A" w:rsidRDefault="001D29A6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6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712D6D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A7" w:rsidRDefault="008D0AA7" w:rsidP="00CF28DC">
      <w:pPr>
        <w:spacing w:after="0" w:line="240" w:lineRule="auto"/>
      </w:pPr>
      <w:r>
        <w:separator/>
      </w:r>
    </w:p>
  </w:endnote>
  <w:endnote w:type="continuationSeparator" w:id="0">
    <w:p w:rsidR="008D0AA7" w:rsidRDefault="008D0AA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A7" w:rsidRDefault="008D0AA7" w:rsidP="00CF28DC">
      <w:pPr>
        <w:spacing w:after="0" w:line="240" w:lineRule="auto"/>
      </w:pPr>
      <w:r>
        <w:separator/>
      </w:r>
    </w:p>
  </w:footnote>
  <w:footnote w:type="continuationSeparator" w:id="0">
    <w:p w:rsidR="008D0AA7" w:rsidRDefault="008D0AA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93B">
          <w:rPr>
            <w:noProof/>
          </w:rPr>
          <w:t>18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55F8"/>
    <w:rsid w:val="00056366"/>
    <w:rsid w:val="000976BB"/>
    <w:rsid w:val="000A3030"/>
    <w:rsid w:val="000A3607"/>
    <w:rsid w:val="000A3D89"/>
    <w:rsid w:val="000B6CC0"/>
    <w:rsid w:val="000C1201"/>
    <w:rsid w:val="000D0068"/>
    <w:rsid w:val="000D0BE0"/>
    <w:rsid w:val="000D6CA1"/>
    <w:rsid w:val="000E1C89"/>
    <w:rsid w:val="000F38E7"/>
    <w:rsid w:val="00101315"/>
    <w:rsid w:val="00101354"/>
    <w:rsid w:val="00103486"/>
    <w:rsid w:val="00105A00"/>
    <w:rsid w:val="00113189"/>
    <w:rsid w:val="0012116C"/>
    <w:rsid w:val="00125332"/>
    <w:rsid w:val="00131851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29A6"/>
    <w:rsid w:val="001D3961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27BF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23D34"/>
    <w:rsid w:val="0033047E"/>
    <w:rsid w:val="00333034"/>
    <w:rsid w:val="00334C6B"/>
    <w:rsid w:val="00341B29"/>
    <w:rsid w:val="0035746B"/>
    <w:rsid w:val="003660C5"/>
    <w:rsid w:val="00373679"/>
    <w:rsid w:val="00375248"/>
    <w:rsid w:val="003762CE"/>
    <w:rsid w:val="0038114D"/>
    <w:rsid w:val="003863D8"/>
    <w:rsid w:val="003C44A9"/>
    <w:rsid w:val="003D2AD5"/>
    <w:rsid w:val="003F2E48"/>
    <w:rsid w:val="0040389A"/>
    <w:rsid w:val="00410019"/>
    <w:rsid w:val="004161D3"/>
    <w:rsid w:val="0041775B"/>
    <w:rsid w:val="00425499"/>
    <w:rsid w:val="00432475"/>
    <w:rsid w:val="00444AAF"/>
    <w:rsid w:val="00450A3F"/>
    <w:rsid w:val="0045114A"/>
    <w:rsid w:val="0045325E"/>
    <w:rsid w:val="004575C8"/>
    <w:rsid w:val="0046315E"/>
    <w:rsid w:val="00465670"/>
    <w:rsid w:val="004666F6"/>
    <w:rsid w:val="00471844"/>
    <w:rsid w:val="004728AD"/>
    <w:rsid w:val="00482BBA"/>
    <w:rsid w:val="00485B38"/>
    <w:rsid w:val="0049169B"/>
    <w:rsid w:val="004953A4"/>
    <w:rsid w:val="004A509F"/>
    <w:rsid w:val="004A5CFE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0F1C"/>
    <w:rsid w:val="005379CF"/>
    <w:rsid w:val="00553A2C"/>
    <w:rsid w:val="005576C0"/>
    <w:rsid w:val="00560386"/>
    <w:rsid w:val="00563ECF"/>
    <w:rsid w:val="0057755E"/>
    <w:rsid w:val="005A7B7A"/>
    <w:rsid w:val="005D4BEB"/>
    <w:rsid w:val="005E38E9"/>
    <w:rsid w:val="005E6224"/>
    <w:rsid w:val="005F2E24"/>
    <w:rsid w:val="005F5E8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6D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97F43"/>
    <w:rsid w:val="008A012A"/>
    <w:rsid w:val="008A2801"/>
    <w:rsid w:val="008C6DB2"/>
    <w:rsid w:val="008D06C0"/>
    <w:rsid w:val="008D0AA7"/>
    <w:rsid w:val="008D10A3"/>
    <w:rsid w:val="008D58D5"/>
    <w:rsid w:val="009211A9"/>
    <w:rsid w:val="00922738"/>
    <w:rsid w:val="00931412"/>
    <w:rsid w:val="00936A86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1FA"/>
    <w:rsid w:val="009D3E15"/>
    <w:rsid w:val="009E231D"/>
    <w:rsid w:val="009F170C"/>
    <w:rsid w:val="009F60AE"/>
    <w:rsid w:val="00A04C5B"/>
    <w:rsid w:val="00A241D8"/>
    <w:rsid w:val="00A352C7"/>
    <w:rsid w:val="00A76151"/>
    <w:rsid w:val="00A82A6B"/>
    <w:rsid w:val="00A934D8"/>
    <w:rsid w:val="00AA07AA"/>
    <w:rsid w:val="00AA6A6B"/>
    <w:rsid w:val="00AF086E"/>
    <w:rsid w:val="00B11FF1"/>
    <w:rsid w:val="00B21417"/>
    <w:rsid w:val="00B2529E"/>
    <w:rsid w:val="00B27E4D"/>
    <w:rsid w:val="00B5170E"/>
    <w:rsid w:val="00B532E4"/>
    <w:rsid w:val="00B65BE2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87B48"/>
    <w:rsid w:val="00D92F3E"/>
    <w:rsid w:val="00DB23B0"/>
    <w:rsid w:val="00DB5CA2"/>
    <w:rsid w:val="00DE2318"/>
    <w:rsid w:val="00E01E3D"/>
    <w:rsid w:val="00E552F4"/>
    <w:rsid w:val="00E570F6"/>
    <w:rsid w:val="00E74C98"/>
    <w:rsid w:val="00EA54AA"/>
    <w:rsid w:val="00EB0F29"/>
    <w:rsid w:val="00EB30C6"/>
    <w:rsid w:val="00EF3F08"/>
    <w:rsid w:val="00EF443D"/>
    <w:rsid w:val="00F1581E"/>
    <w:rsid w:val="00F26D51"/>
    <w:rsid w:val="00F31418"/>
    <w:rsid w:val="00F37EC6"/>
    <w:rsid w:val="00F4621B"/>
    <w:rsid w:val="00F6671C"/>
    <w:rsid w:val="00F672AE"/>
    <w:rsid w:val="00F70CD6"/>
    <w:rsid w:val="00F75E1A"/>
    <w:rsid w:val="00F83EBE"/>
    <w:rsid w:val="00F8761E"/>
    <w:rsid w:val="00F95D74"/>
    <w:rsid w:val="00F965F1"/>
    <w:rsid w:val="00FA0C2D"/>
    <w:rsid w:val="00FA592E"/>
    <w:rsid w:val="00FB293B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291A4-79E0-4E5E-9B57-FB21E2FD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19</Pages>
  <Words>6390</Words>
  <Characters>36425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Батыршина Рида Фаниловна</cp:lastModifiedBy>
  <cp:revision>91</cp:revision>
  <cp:lastPrinted>2019-05-17T10:17:00Z</cp:lastPrinted>
  <dcterms:created xsi:type="dcterms:W3CDTF">2017-10-09T10:43:00Z</dcterms:created>
  <dcterms:modified xsi:type="dcterms:W3CDTF">2020-09-28T08:21:00Z</dcterms:modified>
</cp:coreProperties>
</file>